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CE" w:rsidRPr="006C6CEC" w:rsidRDefault="006C6CEC">
      <w:pPr>
        <w:pStyle w:val="Titre1"/>
        <w:pBdr>
          <w:top w:val="single" w:sz="6" w:space="3" w:color="auto" w:shadow="1"/>
          <w:left w:val="single" w:sz="6" w:space="4" w:color="auto" w:shadow="1"/>
          <w:bottom w:val="single" w:sz="6" w:space="3" w:color="auto" w:shadow="1"/>
          <w:right w:val="single" w:sz="6" w:space="4" w:color="auto" w:shadow="1"/>
        </w:pBdr>
        <w:spacing w:before="2400"/>
        <w:ind w:left="1701" w:right="1701"/>
      </w:pPr>
      <w:r w:rsidRPr="006C6CEC">
        <w:t>PROCES-VERBAL D’ACCEPTATION DU PRINCIPE DE LA RUPTURE DU MARIAGE</w:t>
      </w:r>
    </w:p>
    <w:p w:rsidR="006C6CEC" w:rsidRPr="006C6CEC" w:rsidRDefault="006C6CEC" w:rsidP="006C6CEC">
      <w:pPr>
        <w:jc w:val="center"/>
        <w:rPr>
          <w:b/>
        </w:rPr>
      </w:pPr>
      <w:r w:rsidRPr="006C6CEC">
        <w:rPr>
          <w:b/>
        </w:rPr>
        <w:t>(Article 233 du Code Civil et 1123 du Code de Procédure Civile)</w:t>
      </w:r>
    </w:p>
    <w:p w:rsidR="00C015CE" w:rsidRDefault="00C015CE">
      <w:pPr>
        <w:spacing w:before="480"/>
      </w:pPr>
      <w:r w:rsidRPr="00484F42">
        <w:t>Je soussigné</w:t>
      </w:r>
      <w:r w:rsidR="00CE7EDB">
        <w:t>(e)</w:t>
      </w:r>
      <w:r w:rsidRPr="00484F42">
        <w:t>,</w:t>
      </w:r>
    </w:p>
    <w:p w:rsidR="00EE629E" w:rsidRDefault="00EE629E" w:rsidP="000F2230">
      <w:pPr>
        <w:rPr>
          <w:b/>
        </w:rPr>
      </w:pPr>
    </w:p>
    <w:p w:rsidR="00CE7EDB" w:rsidRDefault="00CE7EDB" w:rsidP="006C6CEC">
      <w:pPr>
        <w:rPr>
          <w:b/>
        </w:rPr>
      </w:pPr>
      <w:r>
        <w:rPr>
          <w:b/>
        </w:rPr>
        <w:t xml:space="preserve">Madame, </w:t>
      </w:r>
      <w:r w:rsidR="006C6CEC">
        <w:rPr>
          <w:b/>
        </w:rPr>
        <w:t xml:space="preserve">Monsieur </w:t>
      </w:r>
      <w:r>
        <w:rPr>
          <w:b/>
        </w:rPr>
        <w:t>…………………………….………………………</w:t>
      </w:r>
      <w:bookmarkStart w:id="0" w:name="_GoBack"/>
      <w:bookmarkEnd w:id="0"/>
      <w:r w:rsidR="006C6CEC">
        <w:rPr>
          <w:b/>
        </w:rPr>
        <w:t xml:space="preserve">, </w:t>
      </w:r>
    </w:p>
    <w:p w:rsidR="00CE7EDB" w:rsidRDefault="00CE7EDB" w:rsidP="006C6CEC">
      <w:r>
        <w:t>N</w:t>
      </w:r>
      <w:r w:rsidR="006C6CEC" w:rsidRPr="006C6CEC">
        <w:t xml:space="preserve">é le </w:t>
      </w:r>
      <w:r>
        <w:t>……………………………....</w:t>
      </w:r>
      <w:r w:rsidR="006C6CEC" w:rsidRPr="006C6CEC">
        <w:t xml:space="preserve"> à </w:t>
      </w:r>
      <w:r>
        <w:t>………………………..</w:t>
      </w:r>
      <w:r w:rsidR="006C6CEC" w:rsidRPr="006C6CEC">
        <w:t xml:space="preserve"> (</w:t>
      </w:r>
      <w:r>
        <w:t>….</w:t>
      </w:r>
      <w:r w:rsidR="006C6CEC" w:rsidRPr="006C6CEC">
        <w:t>)</w:t>
      </w:r>
      <w:r w:rsidR="006C6CEC" w:rsidRPr="00A21299">
        <w:t>,</w:t>
      </w:r>
      <w:r w:rsidR="006C6CEC">
        <w:t xml:space="preserve"> </w:t>
      </w:r>
    </w:p>
    <w:p w:rsidR="006C6CEC" w:rsidRPr="00A21299" w:rsidRDefault="00CE7EDB" w:rsidP="006C6CEC">
      <w:r>
        <w:t>D</w:t>
      </w:r>
      <w:r w:rsidR="006C6CEC">
        <w:t>omicilié</w:t>
      </w:r>
      <w:r w:rsidR="006C6CEC" w:rsidRPr="00A21299">
        <w:t xml:space="preserve"> </w:t>
      </w:r>
      <w:r>
        <w:t>………………………………………………………………..</w:t>
      </w:r>
      <w:r w:rsidR="006C6CEC">
        <w:t xml:space="preserve"> : </w:t>
      </w:r>
    </w:p>
    <w:p w:rsidR="00EE629E" w:rsidRPr="00A21299" w:rsidRDefault="00EE629E" w:rsidP="000F2230"/>
    <w:p w:rsidR="00EA5500" w:rsidRDefault="00EA5500" w:rsidP="00EA5500">
      <w:pPr>
        <w:widowControl w:val="0"/>
        <w:autoSpaceDE w:val="0"/>
        <w:autoSpaceDN w:val="0"/>
        <w:adjustRightInd w:val="0"/>
      </w:pPr>
    </w:p>
    <w:p w:rsidR="00EA5500" w:rsidRDefault="00EA5500" w:rsidP="006C6CEC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Déclare </w:t>
      </w:r>
      <w:r w:rsidR="006C6CEC">
        <w:t>accepter le principe de la rupture du mariage sans considération des faits à l’origine de celle-ci et le prononcé du divorce sur le fondement de l’article 233 du Code Civil.</w:t>
      </w:r>
      <w:r>
        <w:t xml:space="preserve">   </w:t>
      </w:r>
    </w:p>
    <w:p w:rsidR="00EA5500" w:rsidRDefault="00EA5500" w:rsidP="00EA5500">
      <w:pPr>
        <w:widowControl w:val="0"/>
        <w:autoSpaceDE w:val="0"/>
        <w:autoSpaceDN w:val="0"/>
        <w:adjustRightInd w:val="0"/>
      </w:pPr>
    </w:p>
    <w:p w:rsidR="00EA5500" w:rsidRDefault="00EA5500" w:rsidP="00C015CE"/>
    <w:p w:rsidR="00C015CE" w:rsidRPr="006C6CEC" w:rsidRDefault="006C6CEC" w:rsidP="006C6CEC">
      <w:pPr>
        <w:numPr>
          <w:ilvl w:val="0"/>
          <w:numId w:val="1"/>
        </w:numPr>
      </w:pPr>
      <w:r w:rsidRPr="006C6CEC">
        <w:t>Est avisé que la présente acceptation n’est pas susceptible de rétractation, même par la voie de l’appel.</w:t>
      </w:r>
    </w:p>
    <w:p w:rsidR="00C015CE" w:rsidRDefault="00C015CE"/>
    <w:p w:rsidR="003251D7" w:rsidRDefault="003251D7" w:rsidP="003251D7">
      <w:pPr>
        <w:widowControl w:val="0"/>
        <w:autoSpaceDE w:val="0"/>
        <w:autoSpaceDN w:val="0"/>
        <w:adjustRightInd w:val="0"/>
      </w:pPr>
    </w:p>
    <w:p w:rsidR="00EA5500" w:rsidRDefault="00EA5500" w:rsidP="00C027DA"/>
    <w:p w:rsidR="00C015CE" w:rsidRPr="00484F42" w:rsidRDefault="00C015CE">
      <w:r w:rsidRPr="00484F42">
        <w:t xml:space="preserve">Fait à </w:t>
      </w:r>
    </w:p>
    <w:p w:rsidR="007757FB" w:rsidRDefault="00C015CE" w:rsidP="007757FB">
      <w:r w:rsidRPr="00484F42">
        <w:t xml:space="preserve">Le </w:t>
      </w:r>
    </w:p>
    <w:sectPr w:rsidR="007757FB" w:rsidSect="00C01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1A" w:rsidRDefault="007D1C1A">
      <w:r>
        <w:separator/>
      </w:r>
    </w:p>
  </w:endnote>
  <w:endnote w:type="continuationSeparator" w:id="0">
    <w:p w:rsidR="007D1C1A" w:rsidRDefault="007D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68" w:rsidRDefault="00AE78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9D" w:rsidRDefault="0095219D">
    <w:pPr>
      <w:pStyle w:val="Pieddepage"/>
      <w:tabs>
        <w:tab w:val="clear" w:pos="4536"/>
      </w:tabs>
      <w:jc w:val="center"/>
    </w:pPr>
    <w:r>
      <w:rPr>
        <w:rStyle w:val="Numrodepage"/>
      </w:rP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C6CE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C6CE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68" w:rsidRDefault="00AE78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1A" w:rsidRDefault="007D1C1A">
      <w:r>
        <w:separator/>
      </w:r>
    </w:p>
  </w:footnote>
  <w:footnote w:type="continuationSeparator" w:id="0">
    <w:p w:rsidR="007D1C1A" w:rsidRDefault="007D1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68" w:rsidRDefault="00AE78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68" w:rsidRDefault="00AE786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12" w:rsidRPr="00CE4512" w:rsidRDefault="00CE4512" w:rsidP="00CE4512">
    <w:pPr>
      <w:spacing w:before="29" w:line="252" w:lineRule="auto"/>
      <w:ind w:right="3376"/>
      <w:jc w:val="left"/>
      <w:rPr>
        <w:rFonts w:ascii="Trebuchet MS"/>
        <w:b/>
        <w:w w:val="90"/>
      </w:rPr>
    </w:pPr>
    <w:r w:rsidRPr="00CE4512">
      <w:rPr>
        <w:b/>
        <w:w w:val="90"/>
      </w:rPr>
      <w:t xml:space="preserve">Maître Aurélie </w:t>
    </w:r>
    <w:r w:rsidRPr="00CE4512">
      <w:rPr>
        <w:rFonts w:ascii="Trebuchet MS"/>
        <w:b/>
        <w:w w:val="90"/>
      </w:rPr>
      <w:t>MENDRE</w:t>
    </w:r>
  </w:p>
  <w:p w:rsidR="00CE4512" w:rsidRPr="00CE4512" w:rsidRDefault="00CE4512" w:rsidP="00CE4512">
    <w:pPr>
      <w:spacing w:before="29" w:line="252" w:lineRule="auto"/>
      <w:ind w:right="3376"/>
      <w:jc w:val="left"/>
      <w:rPr>
        <w:rFonts w:ascii="Trebuchet MS"/>
        <w:b/>
      </w:rPr>
    </w:pPr>
    <w:r w:rsidRPr="00CE4512">
      <w:rPr>
        <w:rFonts w:ascii="Trebuchet MS"/>
        <w:b/>
      </w:rPr>
      <w:t>AVOCAT</w:t>
    </w:r>
  </w:p>
  <w:p w:rsidR="00CE4512" w:rsidRPr="00CE4512" w:rsidRDefault="00CE4512" w:rsidP="00CE4512">
    <w:pPr>
      <w:spacing w:before="1" w:line="252" w:lineRule="auto"/>
      <w:ind w:right="3376"/>
      <w:jc w:val="left"/>
      <w:rPr>
        <w:rFonts w:ascii="Trebuchet MS" w:hAnsi="Trebuchet MS"/>
        <w:b/>
      </w:rPr>
    </w:pPr>
    <w:r w:rsidRPr="00CE4512">
      <w:rPr>
        <w:rFonts w:ascii="Trebuchet MS" w:hAnsi="Trebuchet MS"/>
        <w:b/>
      </w:rPr>
      <w:t xml:space="preserve">28 Rue Jean </w:t>
    </w:r>
    <w:proofErr w:type="spellStart"/>
    <w:r w:rsidRPr="00CE4512">
      <w:rPr>
        <w:rFonts w:ascii="Trebuchet MS" w:hAnsi="Trebuchet MS"/>
        <w:b/>
      </w:rPr>
      <w:t>Reboul</w:t>
    </w:r>
    <w:proofErr w:type="spellEnd"/>
  </w:p>
  <w:p w:rsidR="00CE4512" w:rsidRPr="00CE4512" w:rsidRDefault="00CE4512" w:rsidP="00CE4512">
    <w:pPr>
      <w:spacing w:before="1" w:line="252" w:lineRule="auto"/>
      <w:ind w:right="3376"/>
      <w:jc w:val="left"/>
      <w:rPr>
        <w:rFonts w:ascii="Trebuchet MS" w:hAnsi="Trebuchet MS"/>
        <w:b/>
      </w:rPr>
    </w:pPr>
    <w:r w:rsidRPr="00CE4512">
      <w:rPr>
        <w:rFonts w:ascii="Trebuchet MS"/>
        <w:b/>
      </w:rPr>
      <w:t>30 900 NIMES</w:t>
    </w:r>
  </w:p>
  <w:p w:rsidR="00CE4512" w:rsidRPr="00CE4512" w:rsidRDefault="00CE4512" w:rsidP="00CE4512">
    <w:pPr>
      <w:spacing w:before="11"/>
      <w:ind w:right="3376"/>
      <w:jc w:val="left"/>
      <w:rPr>
        <w:rFonts w:ascii="Trebuchet MS"/>
        <w:b/>
      </w:rPr>
    </w:pPr>
    <w:r w:rsidRPr="00CE4512">
      <w:rPr>
        <w:rFonts w:ascii="Trebuchet MS"/>
        <w:b/>
      </w:rPr>
      <w:t>T</w:t>
    </w:r>
    <w:r w:rsidRPr="00CE4512">
      <w:rPr>
        <w:rFonts w:ascii="Trebuchet MS"/>
        <w:b/>
      </w:rPr>
      <w:t>é</w:t>
    </w:r>
    <w:r w:rsidRPr="00CE4512">
      <w:rPr>
        <w:rFonts w:ascii="Trebuchet MS"/>
        <w:b/>
      </w:rPr>
      <w:t>l. : 04.66.26.97.85</w:t>
    </w:r>
  </w:p>
  <w:p w:rsidR="00AE7868" w:rsidRPr="00CE4512" w:rsidRDefault="00AE7868" w:rsidP="00CE451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12971"/>
    <w:multiLevelType w:val="hybridMultilevel"/>
    <w:tmpl w:val="8E142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CE"/>
    <w:rsid w:val="003251D7"/>
    <w:rsid w:val="003C7BE0"/>
    <w:rsid w:val="004E0FB5"/>
    <w:rsid w:val="00592294"/>
    <w:rsid w:val="006C6CEC"/>
    <w:rsid w:val="007757FB"/>
    <w:rsid w:val="007D1C1A"/>
    <w:rsid w:val="009149CC"/>
    <w:rsid w:val="0095219D"/>
    <w:rsid w:val="00AA6D2C"/>
    <w:rsid w:val="00AE7868"/>
    <w:rsid w:val="00B3680B"/>
    <w:rsid w:val="00C015CE"/>
    <w:rsid w:val="00CE4512"/>
    <w:rsid w:val="00CE7EDB"/>
    <w:rsid w:val="00CF16F2"/>
    <w:rsid w:val="00D6698E"/>
    <w:rsid w:val="00D80B30"/>
    <w:rsid w:val="00DB2ADC"/>
    <w:rsid w:val="00E33B36"/>
    <w:rsid w:val="00E41355"/>
    <w:rsid w:val="00E52C24"/>
    <w:rsid w:val="00EA5500"/>
    <w:rsid w:val="00EE629E"/>
    <w:rsid w:val="00F4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32A3D5-E411-49A0-A273-33EB1A1A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6F2"/>
    <w:pPr>
      <w:jc w:val="both"/>
    </w:pPr>
    <w:rPr>
      <w:sz w:val="24"/>
      <w:szCs w:val="28"/>
    </w:rPr>
  </w:style>
  <w:style w:type="paragraph" w:styleId="Titre1">
    <w:name w:val="heading 1"/>
    <w:aliases w:val="Titre 1 Acte"/>
    <w:basedOn w:val="Normal"/>
    <w:next w:val="Normal"/>
    <w:qFormat/>
    <w:rsid w:val="00D80B30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after="480"/>
      <w:jc w:val="center"/>
      <w:outlineLvl w:val="0"/>
    </w:pPr>
    <w:rPr>
      <w:b/>
      <w:sz w:val="28"/>
    </w:rPr>
  </w:style>
  <w:style w:type="paragraph" w:styleId="Titre2">
    <w:name w:val="heading 2"/>
    <w:aliases w:val="Titre 2 Acte"/>
    <w:basedOn w:val="Normal"/>
    <w:next w:val="Normal"/>
    <w:qFormat/>
    <w:rsid w:val="004E0FB5"/>
    <w:pPr>
      <w:keepNext/>
      <w:spacing w:before="240" w:after="240"/>
      <w:jc w:val="left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next w:val="Normal"/>
    <w:pPr>
      <w:ind w:left="4536"/>
      <w:jc w:val="left"/>
    </w:pPr>
  </w:style>
  <w:style w:type="character" w:styleId="Numrodepage">
    <w:name w:val="page number"/>
    <w:basedOn w:val="Policepardfaut"/>
  </w:style>
  <w:style w:type="paragraph" w:customStyle="1" w:styleId="Titre3Acte">
    <w:name w:val="Titre 3 Acte"/>
    <w:basedOn w:val="Titre2"/>
    <w:next w:val="Normal"/>
    <w:rsid w:val="004E0FB5"/>
    <w:pPr>
      <w:jc w:val="center"/>
    </w:pPr>
  </w:style>
  <w:style w:type="character" w:customStyle="1" w:styleId="Policequestion">
    <w:name w:val="Police question"/>
    <w:rPr>
      <w:b/>
      <w:color w:val="auto"/>
      <w:bdr w:val="none" w:sz="0" w:space="0" w:color="auto"/>
      <w:shd w:val="clear" w:color="auto" w:fill="C0C0C0"/>
    </w:rPr>
  </w:style>
  <w:style w:type="paragraph" w:styleId="En-tte">
    <w:name w:val="header"/>
    <w:basedOn w:val="Normal"/>
    <w:rsid w:val="00AE786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PERRET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ghyslaine</dc:creator>
  <cp:keywords/>
  <cp:lastModifiedBy>Compte Microsoft</cp:lastModifiedBy>
  <cp:revision>3</cp:revision>
  <cp:lastPrinted>1997-12-26T15:32:00Z</cp:lastPrinted>
  <dcterms:created xsi:type="dcterms:W3CDTF">2022-09-29T16:56:00Z</dcterms:created>
  <dcterms:modified xsi:type="dcterms:W3CDTF">2022-10-12T22:23:00Z</dcterms:modified>
</cp:coreProperties>
</file>